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F9E8" w14:textId="534A8FCB" w:rsidR="00AA0B70" w:rsidRDefault="00AA0B70" w:rsidP="00EB5F1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5262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52629"/>
          <w:sz w:val="30"/>
          <w:szCs w:val="30"/>
        </w:rPr>
        <w:t xml:space="preserve">  Estate Gardener</w:t>
      </w:r>
      <w:r w:rsidR="00867941">
        <w:rPr>
          <w:rFonts w:ascii="Times New Roman" w:eastAsia="Times New Roman" w:hAnsi="Times New Roman" w:cs="Times New Roman"/>
          <w:b/>
          <w:bCs/>
          <w:color w:val="252629"/>
          <w:sz w:val="30"/>
          <w:szCs w:val="30"/>
        </w:rPr>
        <w:t xml:space="preserve"> </w:t>
      </w:r>
    </w:p>
    <w:p w14:paraId="0C24B6E7" w14:textId="1B1AFA38" w:rsidR="00AC4791" w:rsidRPr="00FA620A" w:rsidRDefault="00AC4791" w:rsidP="00EB5F1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5262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52629"/>
          <w:sz w:val="30"/>
          <w:szCs w:val="30"/>
        </w:rPr>
        <w:t>Private Arboretum</w:t>
      </w:r>
    </w:p>
    <w:p w14:paraId="414786A6" w14:textId="77777777" w:rsidR="00FA620A" w:rsidRPr="00FA620A" w:rsidRDefault="00FA620A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Position Overview:</w:t>
      </w:r>
    </w:p>
    <w:p w14:paraId="15E9156F" w14:textId="77777777" w:rsidR="006F0742" w:rsidRDefault="00FD1AAD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This is a full</w:t>
      </w:r>
      <w:r w:rsidR="00596520">
        <w:rPr>
          <w:rFonts w:ascii="Times New Roman" w:eastAsia="Times New Roman" w:hAnsi="Times New Roman" w:cs="Times New Roman"/>
          <w:color w:val="252629"/>
          <w:sz w:val="24"/>
          <w:szCs w:val="24"/>
        </w:rPr>
        <w:t>-time position, Monday-Friday 7:00 AM to 4:00 PM, March</w:t>
      </w:r>
      <w:r w:rsidR="006F0742">
        <w:rPr>
          <w:rFonts w:ascii="Times New Roman" w:eastAsia="Times New Roman" w:hAnsi="Times New Roman" w:cs="Times New Roman"/>
          <w:color w:val="252629"/>
          <w:sz w:val="24"/>
          <w:szCs w:val="24"/>
        </w:rPr>
        <w:t>-November.</w:t>
      </w:r>
    </w:p>
    <w:p w14:paraId="4F959A19" w14:textId="52E5CF84" w:rsidR="00CF6338" w:rsidRDefault="00C81AAA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Birchwood is </w:t>
      </w:r>
      <w:r w:rsidR="008035BD">
        <w:rPr>
          <w:rFonts w:ascii="Times New Roman" w:eastAsia="Times New Roman" w:hAnsi="Times New Roman" w:cs="Times New Roman"/>
          <w:color w:val="252629"/>
          <w:sz w:val="24"/>
          <w:szCs w:val="24"/>
        </w:rPr>
        <w:t>one of the largest</w:t>
      </w:r>
      <w:r w:rsidR="00AA0B70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</w:t>
      </w:r>
      <w:r w:rsidR="00070224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private </w:t>
      </w:r>
      <w:r w:rsidR="00AA0B70">
        <w:rPr>
          <w:rFonts w:ascii="Times New Roman" w:eastAsia="Times New Roman" w:hAnsi="Times New Roman" w:cs="Times New Roman"/>
          <w:color w:val="252629"/>
          <w:sz w:val="24"/>
          <w:szCs w:val="24"/>
        </w:rPr>
        <w:t>arboretums in the Eastern United States</w:t>
      </w:r>
      <w:r w:rsidR="001B69EB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.</w:t>
      </w:r>
      <w:r w:rsidR="00AA0B70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</w:t>
      </w:r>
      <w:r w:rsidR="00BD23FF">
        <w:rPr>
          <w:rFonts w:ascii="Times New Roman" w:eastAsia="Times New Roman" w:hAnsi="Times New Roman" w:cs="Times New Roman"/>
          <w:color w:val="252629"/>
          <w:sz w:val="24"/>
          <w:szCs w:val="24"/>
        </w:rPr>
        <w:t>With over 1</w:t>
      </w:r>
      <w:r w:rsidR="008035BD">
        <w:rPr>
          <w:rFonts w:ascii="Times New Roman" w:eastAsia="Times New Roman" w:hAnsi="Times New Roman" w:cs="Times New Roman"/>
          <w:color w:val="252629"/>
          <w:sz w:val="24"/>
          <w:szCs w:val="24"/>
        </w:rPr>
        <w:t>2</w:t>
      </w:r>
      <w:r w:rsidR="00BD23FF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00 </w:t>
      </w:r>
      <w:r w:rsidR="00146B78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specimen conifers and Japanese Maples, the arboretum was established in the 1990s attracting groups from around the world for </w:t>
      </w:r>
      <w:r w:rsidR="00546800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visits and tours. It then fell into disrepair </w:t>
      </w:r>
      <w:r w:rsidR="009C42CD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for </w:t>
      </w:r>
      <w:r w:rsidR="000820B2">
        <w:rPr>
          <w:rFonts w:ascii="Times New Roman" w:eastAsia="Times New Roman" w:hAnsi="Times New Roman" w:cs="Times New Roman"/>
          <w:color w:val="252629"/>
          <w:sz w:val="24"/>
          <w:szCs w:val="24"/>
        </w:rPr>
        <w:t>fifteen</w:t>
      </w:r>
      <w:r w:rsidR="009C42CD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years and has recently been revitalized</w:t>
      </w:r>
      <w:r w:rsidR="00D453E7">
        <w:rPr>
          <w:rFonts w:ascii="Times New Roman" w:eastAsia="Times New Roman" w:hAnsi="Times New Roman" w:cs="Times New Roman"/>
          <w:color w:val="252629"/>
          <w:sz w:val="24"/>
          <w:szCs w:val="24"/>
        </w:rPr>
        <w:t>.</w:t>
      </w:r>
      <w:r w:rsidR="001D3E12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Birchwood also has a vegetable garden and fruit trees</w:t>
      </w:r>
      <w:r w:rsidR="0087612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with the arboretum covering roughly 20 acres</w:t>
      </w:r>
      <w:r w:rsidR="00280B12">
        <w:rPr>
          <w:rFonts w:ascii="Times New Roman" w:eastAsia="Times New Roman" w:hAnsi="Times New Roman" w:cs="Times New Roman"/>
          <w:color w:val="252629"/>
          <w:sz w:val="24"/>
          <w:szCs w:val="24"/>
        </w:rPr>
        <w:t>.</w:t>
      </w:r>
      <w:r w:rsidR="008F2B0C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Pleasant working environment with friendly</w:t>
      </w:r>
      <w:r w:rsidR="006C0831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family.</w:t>
      </w:r>
    </w:p>
    <w:p w14:paraId="0ABF31D0" w14:textId="7F407C94" w:rsidR="00F80385" w:rsidRDefault="000B354D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Position is to maintain the arboretum</w:t>
      </w:r>
      <w:r w:rsidR="008D7A0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with its </w:t>
      </w:r>
      <w:r w:rsidR="004F40EC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conifer beds and </w:t>
      </w:r>
      <w:r w:rsidR="008D7A0A">
        <w:rPr>
          <w:rFonts w:ascii="Times New Roman" w:eastAsia="Times New Roman" w:hAnsi="Times New Roman" w:cs="Times New Roman"/>
          <w:color w:val="252629"/>
          <w:sz w:val="24"/>
          <w:szCs w:val="24"/>
        </w:rPr>
        <w:t>garden</w:t>
      </w:r>
      <w:r w:rsidR="008311D2">
        <w:rPr>
          <w:rFonts w:ascii="Times New Roman" w:eastAsia="Times New Roman" w:hAnsi="Times New Roman" w:cs="Times New Roman"/>
          <w:color w:val="252629"/>
          <w:sz w:val="24"/>
          <w:szCs w:val="24"/>
        </w:rPr>
        <w:t>s.</w:t>
      </w:r>
    </w:p>
    <w:p w14:paraId="1B39BC73" w14:textId="77777777" w:rsidR="00FA620A" w:rsidRPr="00FA620A" w:rsidRDefault="00FA620A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Responsibilities:</w:t>
      </w:r>
    </w:p>
    <w:p w14:paraId="10FF59AD" w14:textId="659DA5FB" w:rsidR="00FA620A" w:rsidRPr="00FA620A" w:rsidRDefault="003301F2" w:rsidP="00FA6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M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ainta</w:t>
      </w:r>
      <w:r w:rsidR="00AA0B70">
        <w:rPr>
          <w:rFonts w:ascii="Times New Roman" w:eastAsia="Times New Roman" w:hAnsi="Times New Roman" w:cs="Times New Roman"/>
          <w:color w:val="252629"/>
          <w:sz w:val="24"/>
          <w:szCs w:val="24"/>
        </w:rPr>
        <w:t>in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</w:t>
      </w:r>
      <w:r w:rsidR="001B69EB" w:rsidRPr="001B69EB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lawns, </w:t>
      </w:r>
      <w:r w:rsidR="00EB5F11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trees, </w:t>
      </w:r>
      <w:r w:rsidR="00E729AE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conifer </w:t>
      </w:r>
      <w:r w:rsidR="00E729AE" w:rsidRPr="001B69EB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beds </w:t>
      </w:r>
      <w:r w:rsidR="00E729AE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and </w:t>
      </w:r>
      <w:r w:rsidR="005B1805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perennial 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garden</w:t>
      </w:r>
      <w:r w:rsidR="001B69EB" w:rsidRPr="001B69EB">
        <w:rPr>
          <w:rFonts w:ascii="Times New Roman" w:eastAsia="Times New Roman" w:hAnsi="Times New Roman" w:cs="Times New Roman"/>
          <w:color w:val="252629"/>
          <w:sz w:val="24"/>
          <w:szCs w:val="24"/>
        </w:rPr>
        <w:t>s and all property softscape</w:t>
      </w:r>
      <w:r w:rsidR="00244457">
        <w:rPr>
          <w:rFonts w:ascii="Times New Roman" w:eastAsia="Times New Roman" w:hAnsi="Times New Roman" w:cs="Times New Roman"/>
          <w:color w:val="252629"/>
          <w:sz w:val="24"/>
          <w:szCs w:val="24"/>
        </w:rPr>
        <w:t>s</w:t>
      </w:r>
      <w:r w:rsidR="008161A2">
        <w:rPr>
          <w:rFonts w:ascii="Times New Roman" w:eastAsia="Times New Roman" w:hAnsi="Times New Roman" w:cs="Times New Roman"/>
          <w:color w:val="252629"/>
          <w:sz w:val="24"/>
          <w:szCs w:val="24"/>
        </w:rPr>
        <w:t>.</w:t>
      </w:r>
    </w:p>
    <w:p w14:paraId="7B23FF84" w14:textId="5910B69A" w:rsidR="00FA620A" w:rsidRPr="00FA620A" w:rsidRDefault="00E71442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Main Responsibil</w:t>
      </w:r>
      <w:r w:rsidR="00FB1D40"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ties</w:t>
      </w:r>
      <w:r w:rsidR="00FA620A" w:rsidRPr="00FA620A"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:</w:t>
      </w:r>
    </w:p>
    <w:p w14:paraId="2F0E5E32" w14:textId="5156A675" w:rsidR="00FA620A" w:rsidRPr="00FA620A" w:rsidRDefault="00966881" w:rsidP="00FA6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Mowing, lawn cultivation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, mulching, raking, weeding, edging, pruning</w:t>
      </w:r>
      <w:r w:rsidR="00EB5F11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trees and bushes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, seed</w:t>
      </w:r>
      <w:r w:rsidR="00EB5F11">
        <w:rPr>
          <w:rFonts w:ascii="Times New Roman" w:eastAsia="Times New Roman" w:hAnsi="Times New Roman" w:cs="Times New Roman"/>
          <w:color w:val="252629"/>
          <w:sz w:val="24"/>
          <w:szCs w:val="24"/>
        </w:rPr>
        <w:t>ing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, </w:t>
      </w:r>
      <w:r w:rsidR="00DF1AC7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fertilizing, 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bed preparation</w:t>
      </w:r>
      <w:r w:rsidR="00612F20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, 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planting</w:t>
      </w:r>
      <w:r w:rsidR="00612F20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and plant transfer</w:t>
      </w:r>
      <w:r w:rsidR="0069016F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, </w:t>
      </w:r>
      <w:r w:rsidR="00E729AE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and removing </w:t>
      </w:r>
      <w:r w:rsidR="0069016F">
        <w:rPr>
          <w:rFonts w:ascii="Times New Roman" w:eastAsia="Times New Roman" w:hAnsi="Times New Roman" w:cs="Times New Roman"/>
          <w:color w:val="252629"/>
          <w:sz w:val="24"/>
          <w:szCs w:val="24"/>
        </w:rPr>
        <w:t>leaves</w:t>
      </w:r>
    </w:p>
    <w:p w14:paraId="554065BA" w14:textId="24E3D5C0" w:rsidR="00FA620A" w:rsidRDefault="00FA620A" w:rsidP="00FA6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The use and maintenance of hand tools and basic garden power equipment including </w:t>
      </w:r>
      <w:r w:rsidR="004F40EC">
        <w:rPr>
          <w:rFonts w:ascii="Times New Roman" w:eastAsia="Times New Roman" w:hAnsi="Times New Roman" w:cs="Times New Roman"/>
          <w:color w:val="252629"/>
          <w:sz w:val="24"/>
          <w:szCs w:val="24"/>
        </w:rPr>
        <w:t>zero-turn</w:t>
      </w:r>
      <w:r w:rsidR="00471030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mower</w:t>
      </w:r>
      <w:r w:rsidR="00C0120D">
        <w:rPr>
          <w:rFonts w:ascii="Times New Roman" w:eastAsia="Times New Roman" w:hAnsi="Times New Roman" w:cs="Times New Roman"/>
          <w:color w:val="252629"/>
          <w:sz w:val="24"/>
          <w:szCs w:val="24"/>
        </w:rPr>
        <w:t>s</w:t>
      </w:r>
    </w:p>
    <w:p w14:paraId="2C709C04" w14:textId="38137BB0" w:rsidR="00AC7736" w:rsidRPr="00FA620A" w:rsidRDefault="00AC7736" w:rsidP="00FA6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Occasional property </w:t>
      </w:r>
      <w:r w:rsidR="00303A99">
        <w:rPr>
          <w:rFonts w:ascii="Times New Roman" w:eastAsia="Times New Roman" w:hAnsi="Times New Roman" w:cs="Times New Roman"/>
          <w:color w:val="252629"/>
          <w:sz w:val="24"/>
          <w:szCs w:val="24"/>
        </w:rPr>
        <w:t>maintenance work as needed</w:t>
      </w:r>
    </w:p>
    <w:p w14:paraId="228B67F0" w14:textId="71C98706" w:rsidR="00FA620A" w:rsidRPr="00FA620A" w:rsidRDefault="00FA620A" w:rsidP="00FA6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Ability to perform physical tasks including lifting </w:t>
      </w:r>
      <w:r w:rsidR="000B481B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up to </w:t>
      </w:r>
      <w:r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fifty pounds, kneeling and working outdoors in a variety of weather conditions</w:t>
      </w:r>
    </w:p>
    <w:p w14:paraId="6A5804FA" w14:textId="4C99AD8A" w:rsidR="005E369F" w:rsidRDefault="00FA620A" w:rsidP="005E36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</w:pPr>
      <w:r w:rsidRPr="00FA620A"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>Skills</w:t>
      </w:r>
      <w:r w:rsidR="005E369F">
        <w:rPr>
          <w:rFonts w:ascii="Times New Roman" w:eastAsia="Times New Roman" w:hAnsi="Times New Roman" w:cs="Times New Roman"/>
          <w:b/>
          <w:bCs/>
          <w:color w:val="252629"/>
          <w:sz w:val="24"/>
          <w:szCs w:val="24"/>
        </w:rPr>
        <w:t xml:space="preserve"> and Experience</w:t>
      </w:r>
    </w:p>
    <w:p w14:paraId="6523423B" w14:textId="14B0C98C" w:rsidR="00204718" w:rsidRDefault="005E369F" w:rsidP="005E36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Experience in the </w:t>
      </w:r>
      <w:r w:rsidR="001544B2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horticulture industry preferred, but all that is required is a desire to learn and </w:t>
      </w:r>
      <w:r w:rsidR="00204718">
        <w:rPr>
          <w:rFonts w:ascii="Times New Roman" w:eastAsia="Times New Roman" w:hAnsi="Times New Roman" w:cs="Times New Roman"/>
          <w:color w:val="252629"/>
          <w:sz w:val="24"/>
          <w:szCs w:val="24"/>
        </w:rPr>
        <w:t>the ability to work hard every day.</w:t>
      </w:r>
    </w:p>
    <w:p w14:paraId="42254887" w14:textId="62800A98" w:rsidR="00AA0B70" w:rsidRPr="00FA620A" w:rsidRDefault="00AA0B70" w:rsidP="005E36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Re</w:t>
      </w:r>
      <w:r w:rsidR="006D02DD">
        <w:rPr>
          <w:rFonts w:ascii="Times New Roman" w:eastAsia="Times New Roman" w:hAnsi="Times New Roman" w:cs="Times New Roman"/>
          <w:color w:val="252629"/>
          <w:sz w:val="24"/>
          <w:szCs w:val="24"/>
        </w:rPr>
        <w:t>ferences</w:t>
      </w:r>
      <w:r w:rsidR="005757BA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required</w:t>
      </w:r>
    </w:p>
    <w:p w14:paraId="5F540A6F" w14:textId="1233D5BC" w:rsidR="00FA620A" w:rsidRDefault="008F2B0C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Wage</w:t>
      </w:r>
      <w:r w:rsidR="00476E1D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range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: $</w:t>
      </w:r>
      <w:r w:rsidR="00AA0B70">
        <w:rPr>
          <w:rFonts w:ascii="Times New Roman" w:eastAsia="Times New Roman" w:hAnsi="Times New Roman" w:cs="Times New Roman"/>
          <w:color w:val="252629"/>
          <w:sz w:val="24"/>
          <w:szCs w:val="24"/>
        </w:rPr>
        <w:t>1</w:t>
      </w:r>
      <w:r w:rsidR="00E341A1">
        <w:rPr>
          <w:rFonts w:ascii="Times New Roman" w:eastAsia="Times New Roman" w:hAnsi="Times New Roman" w:cs="Times New Roman"/>
          <w:color w:val="252629"/>
          <w:sz w:val="24"/>
          <w:szCs w:val="24"/>
        </w:rPr>
        <w:t>5</w:t>
      </w:r>
      <w:r w:rsidR="00AA0B70">
        <w:rPr>
          <w:rFonts w:ascii="Times New Roman" w:eastAsia="Times New Roman" w:hAnsi="Times New Roman" w:cs="Times New Roman"/>
          <w:color w:val="25262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1</w:t>
      </w:r>
      <w:r w:rsidR="00540633">
        <w:rPr>
          <w:rFonts w:ascii="Times New Roman" w:eastAsia="Times New Roman" w:hAnsi="Times New Roman" w:cs="Times New Roman"/>
          <w:color w:val="25262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</w:t>
      </w:r>
      <w:r w:rsidR="00FA620A" w:rsidRPr="00FA620A">
        <w:rPr>
          <w:rFonts w:ascii="Times New Roman" w:eastAsia="Times New Roman" w:hAnsi="Times New Roman" w:cs="Times New Roman"/>
          <w:color w:val="252629"/>
          <w:sz w:val="24"/>
          <w:szCs w:val="24"/>
        </w:rPr>
        <w:t>hour</w:t>
      </w:r>
    </w:p>
    <w:p w14:paraId="72A144E8" w14:textId="77777777" w:rsidR="00023D2A" w:rsidRDefault="00023D2A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</w:p>
    <w:p w14:paraId="5C9DD33A" w14:textId="691EEDBB" w:rsidR="00023D2A" w:rsidRDefault="00023D2A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Email resumes to</w:t>
      </w:r>
      <w:r w:rsidR="00F86204">
        <w:rPr>
          <w:rFonts w:ascii="Times New Roman" w:eastAsia="Times New Roman" w:hAnsi="Times New Roman" w:cs="Times New Roman"/>
          <w:color w:val="252629"/>
          <w:sz w:val="24"/>
          <w:szCs w:val="24"/>
        </w:rPr>
        <w:t>:</w:t>
      </w:r>
      <w:r w:rsidR="00573925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 patlsartorius@gmail.com</w:t>
      </w:r>
    </w:p>
    <w:p w14:paraId="5E7F791C" w14:textId="0829F16A" w:rsidR="00F86204" w:rsidRPr="00FA620A" w:rsidRDefault="00F86204" w:rsidP="00FA62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629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Contact: </w:t>
      </w:r>
      <w:r w:rsidR="00D5225F">
        <w:rPr>
          <w:rFonts w:ascii="Times New Roman" w:eastAsia="Times New Roman" w:hAnsi="Times New Roman" w:cs="Times New Roman"/>
          <w:color w:val="252629"/>
          <w:sz w:val="24"/>
          <w:szCs w:val="24"/>
        </w:rPr>
        <w:t>P</w:t>
      </w:r>
      <w:r w:rsidR="001B1BD1">
        <w:rPr>
          <w:rFonts w:ascii="Times New Roman" w:eastAsia="Times New Roman" w:hAnsi="Times New Roman" w:cs="Times New Roman"/>
          <w:color w:val="252629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252629"/>
          <w:sz w:val="24"/>
          <w:szCs w:val="24"/>
        </w:rPr>
        <w:t>Sartorius</w:t>
      </w:r>
    </w:p>
    <w:sectPr w:rsidR="00F86204" w:rsidRPr="00FA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D8E"/>
    <w:multiLevelType w:val="multilevel"/>
    <w:tmpl w:val="F4C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E4B79"/>
    <w:multiLevelType w:val="multilevel"/>
    <w:tmpl w:val="2B1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D6103"/>
    <w:multiLevelType w:val="multilevel"/>
    <w:tmpl w:val="109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65475"/>
    <w:multiLevelType w:val="multilevel"/>
    <w:tmpl w:val="BF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E6D57"/>
    <w:multiLevelType w:val="multilevel"/>
    <w:tmpl w:val="D49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3188F"/>
    <w:multiLevelType w:val="multilevel"/>
    <w:tmpl w:val="B31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97BCE"/>
    <w:multiLevelType w:val="multilevel"/>
    <w:tmpl w:val="DFB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0A"/>
    <w:rsid w:val="00023D2A"/>
    <w:rsid w:val="00070224"/>
    <w:rsid w:val="00080704"/>
    <w:rsid w:val="000815A8"/>
    <w:rsid w:val="000820B2"/>
    <w:rsid w:val="000B354D"/>
    <w:rsid w:val="000B481B"/>
    <w:rsid w:val="000E18BA"/>
    <w:rsid w:val="000F01C1"/>
    <w:rsid w:val="00144879"/>
    <w:rsid w:val="00146B78"/>
    <w:rsid w:val="001525B6"/>
    <w:rsid w:val="001544B2"/>
    <w:rsid w:val="001A72E2"/>
    <w:rsid w:val="001B1BD1"/>
    <w:rsid w:val="001B69EB"/>
    <w:rsid w:val="001D3E12"/>
    <w:rsid w:val="001D7BF9"/>
    <w:rsid w:val="001F2AAD"/>
    <w:rsid w:val="00204718"/>
    <w:rsid w:val="00244457"/>
    <w:rsid w:val="002655C6"/>
    <w:rsid w:val="00273B33"/>
    <w:rsid w:val="00280B12"/>
    <w:rsid w:val="002D3BA6"/>
    <w:rsid w:val="00303A99"/>
    <w:rsid w:val="003301F2"/>
    <w:rsid w:val="00426F18"/>
    <w:rsid w:val="00471030"/>
    <w:rsid w:val="00476E1D"/>
    <w:rsid w:val="0047732B"/>
    <w:rsid w:val="004A40D8"/>
    <w:rsid w:val="004F40EC"/>
    <w:rsid w:val="00540633"/>
    <w:rsid w:val="005407E8"/>
    <w:rsid w:val="00546800"/>
    <w:rsid w:val="0055593A"/>
    <w:rsid w:val="00573925"/>
    <w:rsid w:val="005757BA"/>
    <w:rsid w:val="00596520"/>
    <w:rsid w:val="005B1805"/>
    <w:rsid w:val="005E369F"/>
    <w:rsid w:val="005F0F3D"/>
    <w:rsid w:val="00612F20"/>
    <w:rsid w:val="0069016F"/>
    <w:rsid w:val="0069554B"/>
    <w:rsid w:val="006C0831"/>
    <w:rsid w:val="006D02DD"/>
    <w:rsid w:val="006D42EF"/>
    <w:rsid w:val="006F0742"/>
    <w:rsid w:val="00705D10"/>
    <w:rsid w:val="00763741"/>
    <w:rsid w:val="00771404"/>
    <w:rsid w:val="007F584F"/>
    <w:rsid w:val="008035BD"/>
    <w:rsid w:val="008037C3"/>
    <w:rsid w:val="008161A2"/>
    <w:rsid w:val="0082376E"/>
    <w:rsid w:val="008311D2"/>
    <w:rsid w:val="008426BE"/>
    <w:rsid w:val="00867941"/>
    <w:rsid w:val="00870B7F"/>
    <w:rsid w:val="0087612A"/>
    <w:rsid w:val="00882F8E"/>
    <w:rsid w:val="008D7A0A"/>
    <w:rsid w:val="008F2B0C"/>
    <w:rsid w:val="009350E8"/>
    <w:rsid w:val="00966881"/>
    <w:rsid w:val="0098725B"/>
    <w:rsid w:val="009C42CD"/>
    <w:rsid w:val="00A0668D"/>
    <w:rsid w:val="00A27D08"/>
    <w:rsid w:val="00AA0B70"/>
    <w:rsid w:val="00AC4791"/>
    <w:rsid w:val="00AC7736"/>
    <w:rsid w:val="00AD3809"/>
    <w:rsid w:val="00AE227D"/>
    <w:rsid w:val="00B713BA"/>
    <w:rsid w:val="00BD23FF"/>
    <w:rsid w:val="00C0120D"/>
    <w:rsid w:val="00C354C8"/>
    <w:rsid w:val="00C43605"/>
    <w:rsid w:val="00C63628"/>
    <w:rsid w:val="00C81AAA"/>
    <w:rsid w:val="00C83AE0"/>
    <w:rsid w:val="00CC29B8"/>
    <w:rsid w:val="00CC3762"/>
    <w:rsid w:val="00CF6338"/>
    <w:rsid w:val="00D37962"/>
    <w:rsid w:val="00D453E7"/>
    <w:rsid w:val="00D5225F"/>
    <w:rsid w:val="00D550EC"/>
    <w:rsid w:val="00DE4B43"/>
    <w:rsid w:val="00DF1AC7"/>
    <w:rsid w:val="00E341A1"/>
    <w:rsid w:val="00E71442"/>
    <w:rsid w:val="00E71529"/>
    <w:rsid w:val="00E729AE"/>
    <w:rsid w:val="00E93A40"/>
    <w:rsid w:val="00E968E1"/>
    <w:rsid w:val="00EB5F11"/>
    <w:rsid w:val="00F80385"/>
    <w:rsid w:val="00F86204"/>
    <w:rsid w:val="00FA620A"/>
    <w:rsid w:val="00FB1D40"/>
    <w:rsid w:val="00FD1AAD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4681"/>
  <w15:chartTrackingRefBased/>
  <w15:docId w15:val="{285B5A51-AEA3-41FD-8525-D97CDE6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8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59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Sartorius</dc:creator>
  <cp:keywords/>
  <dc:description/>
  <cp:lastModifiedBy>Rolf Sartorius</cp:lastModifiedBy>
  <cp:revision>72</cp:revision>
  <cp:lastPrinted>2021-07-01T21:10:00Z</cp:lastPrinted>
  <dcterms:created xsi:type="dcterms:W3CDTF">2021-09-28T16:22:00Z</dcterms:created>
  <dcterms:modified xsi:type="dcterms:W3CDTF">2022-03-21T14:41:00Z</dcterms:modified>
</cp:coreProperties>
</file>