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CB" w:rsidRDefault="0009790D" w:rsidP="001105CA">
      <w:pPr>
        <w:jc w:val="both"/>
      </w:pPr>
      <w:r>
        <w:t>District Farms in Frederick, MD is looking for a Junior Grower / Operator to assist the Master Grower and Operations Manager in all aspects of hydroponic greenhouse</w:t>
      </w:r>
      <w:r w:rsidRPr="0009790D">
        <w:t xml:space="preserve"> </w:t>
      </w:r>
      <w:r>
        <w:t xml:space="preserve">growing and </w:t>
      </w:r>
      <w:r w:rsidRPr="0009790D">
        <w:t>operation</w:t>
      </w:r>
      <w:r>
        <w:t>s.</w:t>
      </w:r>
    </w:p>
    <w:p w:rsidR="0009790D" w:rsidRDefault="00C65023" w:rsidP="001105CA">
      <w:pPr>
        <w:jc w:val="both"/>
      </w:pPr>
      <w:r>
        <w:t xml:space="preserve"> </w:t>
      </w:r>
    </w:p>
    <w:p w:rsidR="0009790D" w:rsidRDefault="0009790D" w:rsidP="001105CA">
      <w:pPr>
        <w:jc w:val="both"/>
      </w:pPr>
      <w:r w:rsidRPr="0009790D">
        <w:t>Duties and Responsibilities</w:t>
      </w:r>
    </w:p>
    <w:p w:rsidR="00F61D7D" w:rsidRDefault="00433530" w:rsidP="001105CA">
      <w:pPr>
        <w:pStyle w:val="ListParagraph"/>
        <w:numPr>
          <w:ilvl w:val="0"/>
          <w:numId w:val="13"/>
        </w:numPr>
        <w:jc w:val="both"/>
      </w:pPr>
      <w:r>
        <w:t>Prepare daily plant harvest schedule to align with customer orders</w:t>
      </w:r>
      <w:r w:rsidR="001105CA">
        <w:t xml:space="preserve"> and coordinate logistics. </w:t>
      </w:r>
      <w:bookmarkStart w:id="0" w:name="_GoBack"/>
      <w:bookmarkEnd w:id="0"/>
    </w:p>
    <w:p w:rsidR="00F61D7D" w:rsidRDefault="00F61D7D" w:rsidP="001105CA">
      <w:pPr>
        <w:pStyle w:val="ListParagraph"/>
        <w:numPr>
          <w:ilvl w:val="0"/>
          <w:numId w:val="13"/>
        </w:numPr>
        <w:jc w:val="both"/>
      </w:pPr>
      <w:r>
        <w:t>M</w:t>
      </w:r>
      <w:r w:rsidR="00433530">
        <w:t>onitor and report</w:t>
      </w:r>
      <w:r w:rsidR="0009790D">
        <w:t xml:space="preserve"> on plant growth and plant balance and plant health factors including fertilizer, irrigation, CO2 dosage, climatic c</w:t>
      </w:r>
      <w:r>
        <w:t>onditions and light conditions.</w:t>
      </w:r>
    </w:p>
    <w:p w:rsidR="00F61D7D" w:rsidRDefault="0009790D" w:rsidP="001105CA">
      <w:pPr>
        <w:pStyle w:val="ListParagraph"/>
        <w:numPr>
          <w:ilvl w:val="0"/>
          <w:numId w:val="13"/>
        </w:numPr>
        <w:jc w:val="both"/>
      </w:pPr>
      <w:r>
        <w:t>Manage crop forecasting and align team for consistency.</w:t>
      </w:r>
    </w:p>
    <w:p w:rsidR="00F61D7D" w:rsidRDefault="0009790D" w:rsidP="001105CA">
      <w:pPr>
        <w:pStyle w:val="ListParagraph"/>
        <w:numPr>
          <w:ilvl w:val="0"/>
          <w:numId w:val="13"/>
        </w:numPr>
        <w:jc w:val="both"/>
      </w:pPr>
      <w:r>
        <w:t>Oversee inventory of supplies.</w:t>
      </w:r>
    </w:p>
    <w:p w:rsidR="00F61D7D" w:rsidRDefault="0009790D" w:rsidP="001105CA">
      <w:pPr>
        <w:pStyle w:val="ListParagraph"/>
        <w:numPr>
          <w:ilvl w:val="0"/>
          <w:numId w:val="13"/>
        </w:numPr>
        <w:jc w:val="both"/>
      </w:pPr>
      <w:r>
        <w:t xml:space="preserve">Cooperates with operations in monitoring quality standards for crop work. </w:t>
      </w:r>
    </w:p>
    <w:p w:rsidR="00F61D7D" w:rsidRDefault="0009790D" w:rsidP="001105CA">
      <w:pPr>
        <w:pStyle w:val="ListParagraph"/>
        <w:numPr>
          <w:ilvl w:val="0"/>
          <w:numId w:val="13"/>
        </w:numPr>
        <w:jc w:val="both"/>
      </w:pPr>
      <w:r>
        <w:t>Monitor and control production and product quality, computerized greenhouse environments, irrigation schedule and CO2 settings, peroxide dosing, nutrient and environmental systems to maintain specified level and conditions.</w:t>
      </w:r>
    </w:p>
    <w:p w:rsidR="00F61D7D" w:rsidRDefault="0009790D" w:rsidP="001105CA">
      <w:pPr>
        <w:pStyle w:val="ListParagraph"/>
        <w:numPr>
          <w:ilvl w:val="0"/>
          <w:numId w:val="13"/>
        </w:numPr>
        <w:jc w:val="both"/>
      </w:pPr>
      <w:r>
        <w:t>Provide water and tissue samples to labs as needed.</w:t>
      </w:r>
    </w:p>
    <w:p w:rsidR="0009790D" w:rsidRDefault="0009790D" w:rsidP="001105CA">
      <w:pPr>
        <w:pStyle w:val="ListParagraph"/>
        <w:numPr>
          <w:ilvl w:val="0"/>
          <w:numId w:val="13"/>
        </w:numPr>
        <w:jc w:val="both"/>
      </w:pPr>
      <w:r>
        <w:t>Update regularly on growing techniques and practices and regulatory requirements.</w:t>
      </w:r>
    </w:p>
    <w:p w:rsidR="0009790D" w:rsidRDefault="0009790D" w:rsidP="001105CA">
      <w:pPr>
        <w:jc w:val="both"/>
      </w:pPr>
    </w:p>
    <w:p w:rsidR="00F61D7D" w:rsidRDefault="00F61D7D" w:rsidP="001105CA">
      <w:pPr>
        <w:jc w:val="both"/>
      </w:pPr>
      <w:r w:rsidRPr="00F61D7D">
        <w:t>Knowledge/Skills, Education, and Experience</w:t>
      </w:r>
    </w:p>
    <w:p w:rsidR="00F61D7D" w:rsidRDefault="0009790D" w:rsidP="001105CA">
      <w:pPr>
        <w:pStyle w:val="ListParagraph"/>
        <w:numPr>
          <w:ilvl w:val="0"/>
          <w:numId w:val="14"/>
        </w:numPr>
        <w:jc w:val="both"/>
      </w:pPr>
      <w:r>
        <w:t xml:space="preserve">Requires a Bachelor’s Degree in Horticulture </w:t>
      </w:r>
      <w:r w:rsidR="00F61D7D">
        <w:t>or related field.</w:t>
      </w:r>
    </w:p>
    <w:p w:rsidR="00F61D7D" w:rsidRDefault="0009790D" w:rsidP="001105CA">
      <w:pPr>
        <w:pStyle w:val="ListParagraph"/>
        <w:numPr>
          <w:ilvl w:val="0"/>
          <w:numId w:val="14"/>
        </w:numPr>
        <w:jc w:val="both"/>
      </w:pPr>
      <w:r>
        <w:t>High energy level required.</w:t>
      </w:r>
    </w:p>
    <w:p w:rsidR="00F61D7D" w:rsidRDefault="0009790D" w:rsidP="001105CA">
      <w:pPr>
        <w:pStyle w:val="ListParagraph"/>
        <w:numPr>
          <w:ilvl w:val="0"/>
          <w:numId w:val="14"/>
        </w:numPr>
        <w:jc w:val="both"/>
      </w:pPr>
      <w:r>
        <w:t>Strong leadership, independent thinking, strong organizational and planning abilities and excellent analytical and problem-solving skills are essential.</w:t>
      </w:r>
    </w:p>
    <w:p w:rsidR="0009790D" w:rsidRDefault="0009790D" w:rsidP="001105CA">
      <w:pPr>
        <w:pStyle w:val="ListParagraph"/>
        <w:numPr>
          <w:ilvl w:val="0"/>
          <w:numId w:val="14"/>
        </w:numPr>
        <w:jc w:val="both"/>
      </w:pPr>
      <w:r w:rsidRPr="0009790D">
        <w:t>Strong teammate, with the innate ability to build and maintain strong cross-functional relationships.</w:t>
      </w:r>
    </w:p>
    <w:p w:rsidR="0009790D" w:rsidRDefault="0009790D" w:rsidP="001105CA">
      <w:pPr>
        <w:jc w:val="both"/>
      </w:pPr>
    </w:p>
    <w:p w:rsidR="0009790D" w:rsidRDefault="0009790D" w:rsidP="001105CA">
      <w:pPr>
        <w:jc w:val="both"/>
      </w:pPr>
    </w:p>
    <w:sectPr w:rsidR="0009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E614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A89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ED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F2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1E52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485B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85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0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41E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967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20FFE"/>
    <w:multiLevelType w:val="hybridMultilevel"/>
    <w:tmpl w:val="616C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384F"/>
    <w:multiLevelType w:val="hybridMultilevel"/>
    <w:tmpl w:val="FCD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0D"/>
    <w:rsid w:val="0009790D"/>
    <w:rsid w:val="001105CA"/>
    <w:rsid w:val="001149CB"/>
    <w:rsid w:val="002B6E20"/>
    <w:rsid w:val="00433530"/>
    <w:rsid w:val="00C65023"/>
    <w:rsid w:val="00F6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41AED"/>
  <w15:chartTrackingRefBased/>
  <w15:docId w15:val="{8A4B4E6B-1D62-44D1-94FF-0D6E8493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spacing w:after="24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pPr>
      <w:keepNext/>
      <w:keepLines/>
      <w:spacing w:after="240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</w:rPr>
  </w:style>
  <w:style w:type="paragraph" w:styleId="Quote">
    <w:name w:val="Quote"/>
    <w:basedOn w:val="Normal"/>
    <w:next w:val="BodyText"/>
    <w:link w:val="QuoteChar"/>
    <w:uiPriority w:val="1"/>
    <w:qFormat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"/>
    <w:rPr>
      <w:rFonts w:ascii="Times New Roman" w:hAnsi="Times New Roman"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2"/>
    <w:qFormat/>
    <w:pPr>
      <w:keepNext/>
      <w:widowControl w:val="0"/>
      <w:spacing w:after="240"/>
      <w:contextualSpacing/>
      <w:jc w:val="center"/>
    </w:pPr>
    <w:rPr>
      <w:rFonts w:eastAsiaTheme="majorEastAsia" w:cstheme="majorBidi"/>
      <w:b/>
      <w:color w:val="000000" w:themeColor="text1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2"/>
    <w:rPr>
      <w:rFonts w:ascii="Times New Roman" w:eastAsiaTheme="majorEastAsia" w:hAnsi="Times New Roman" w:cstheme="majorBidi"/>
      <w:b/>
      <w:color w:val="000000" w:themeColor="text1"/>
      <w:kern w:val="28"/>
      <w:sz w:val="24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240"/>
      <w:jc w:val="center"/>
    </w:pPr>
    <w:rPr>
      <w:rFonts w:eastAsiaTheme="minorEastAsia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="Times New Roman" w:eastAsiaTheme="minorEastAsia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pPr>
      <w:ind w:firstLine="0"/>
    </w:pPr>
  </w:style>
  <w:style w:type="paragraph" w:customStyle="1" w:styleId="HangingIndent">
    <w:name w:val="Hanging Indent"/>
    <w:basedOn w:val="Normal"/>
    <w:next w:val="Normal"/>
    <w:uiPriority w:val="7"/>
    <w:qFormat/>
    <w:pPr>
      <w:spacing w:after="240"/>
      <w:ind w:left="720" w:hanging="720"/>
    </w:pPr>
    <w:rPr>
      <w:color w:val="000000" w:themeColor="text1"/>
    </w:rPr>
  </w:style>
  <w:style w:type="character" w:styleId="IntenseEmphasis">
    <w:name w:val="Intense Emphasis"/>
    <w:basedOn w:val="DefaultParagraphFont"/>
    <w:uiPriority w:val="99"/>
    <w:qFormat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auto"/>
      <w:spacing w:val="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ListBullet">
    <w:name w:val="List Bullet"/>
    <w:basedOn w:val="Normal"/>
    <w:uiPriority w:val="9"/>
    <w:qFormat/>
    <w:pPr>
      <w:numPr>
        <w:numId w:val="11"/>
      </w:numPr>
      <w:spacing w:after="240"/>
      <w:contextualSpacing/>
    </w:pPr>
  </w:style>
  <w:style w:type="paragraph" w:styleId="ListNumber">
    <w:name w:val="List Number"/>
    <w:basedOn w:val="Normal"/>
    <w:uiPriority w:val="10"/>
    <w:qFormat/>
    <w:pPr>
      <w:numPr>
        <w:numId w:val="12"/>
      </w:numPr>
      <w:spacing w:after="240"/>
      <w:contextualSpacing/>
    </w:pPr>
  </w:style>
  <w:style w:type="character" w:styleId="Emphasis">
    <w:name w:val="Emphasis"/>
    <w:basedOn w:val="DefaultParagraphFont"/>
    <w:uiPriority w:val="8"/>
    <w:qFormat/>
    <w:rPr>
      <w:i/>
      <w:iCs/>
      <w:color w:val="000000" w:themeColor="text1"/>
    </w:rPr>
  </w:style>
  <w:style w:type="paragraph" w:customStyle="1" w:styleId="QuoteHalfInchIndent">
    <w:name w:val="Quote Half Inch Indent"/>
    <w:basedOn w:val="Quote"/>
    <w:uiPriority w:val="1"/>
    <w:qFormat/>
    <w:pPr>
      <w:ind w:left="720" w:right="720"/>
    </w:pPr>
  </w:style>
  <w:style w:type="paragraph" w:styleId="ListParagraph">
    <w:name w:val="List Paragraph"/>
    <w:basedOn w:val="Normal"/>
    <w:uiPriority w:val="99"/>
    <w:qFormat/>
    <w:rsid w:val="00F6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D3EC-7C2B-44E4-9EC1-DD668964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Arent Fox LLP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Sharifzadeh, Ali</dc:creator>
  <cp:keywords/>
  <dc:description/>
  <cp:lastModifiedBy>Sharifzadeh, Ibraham K.</cp:lastModifiedBy>
  <cp:revision>3</cp:revision>
  <dcterms:created xsi:type="dcterms:W3CDTF">2020-10-01T21:27:00Z</dcterms:created>
  <dcterms:modified xsi:type="dcterms:W3CDTF">2020-10-05T10:56:00Z</dcterms:modified>
</cp:coreProperties>
</file>